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D9B" w:rsidRPr="00346640" w:rsidRDefault="00632D9B">
      <w:pPr>
        <w:ind w:firstLine="720"/>
        <w:rPr>
          <w:noProof/>
          <w:u w:val="single"/>
        </w:rPr>
      </w:pPr>
      <w:r>
        <w:rPr>
          <w:noProof/>
        </w:rPr>
        <w:t xml:space="preserve">   </w:t>
      </w:r>
      <w:r>
        <w:rPr>
          <w:noProof/>
        </w:rPr>
        <w:object w:dxaOrig="841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6.15pt" o:ole="" fillcolor="window">
            <v:imagedata r:id="rId8" o:title="" gain="112993f"/>
          </v:shape>
          <o:OLEObject Type="Embed" ProgID="Word.Picture.8" ShapeID="_x0000_i1025" DrawAspect="Content" ObjectID="_1485936413" r:id="rId9"/>
        </w:object>
      </w:r>
      <w:r w:rsidR="00346640">
        <w:rPr>
          <w:noProof/>
        </w:rPr>
        <w:tab/>
      </w:r>
      <w:r w:rsidR="00346640">
        <w:rPr>
          <w:noProof/>
        </w:rPr>
        <w:tab/>
      </w:r>
      <w:r w:rsidR="009D7329">
        <w:rPr>
          <w:noProof/>
        </w:rPr>
        <w:tab/>
        <w:t xml:space="preserve">  </w:t>
      </w:r>
      <w:r w:rsidR="009D7329" w:rsidRPr="009D7329">
        <w:rPr>
          <w:noProof/>
          <w:u w:val="single"/>
        </w:rPr>
        <w:t>PRIJEDLOG ODLUKE</w:t>
      </w:r>
      <w:r w:rsidR="001D64DC">
        <w:rPr>
          <w:noProof/>
        </w:rPr>
        <w:t xml:space="preserve">                               </w:t>
      </w:r>
      <w:r w:rsidR="00346640">
        <w:rPr>
          <w:noProof/>
        </w:rPr>
        <w:tab/>
        <w:t xml:space="preserve">           </w:t>
      </w:r>
    </w:p>
    <w:p w:rsidR="00632D9B" w:rsidRPr="00DB6C9E" w:rsidRDefault="00632D9B">
      <w:pPr>
        <w:rPr>
          <w:noProof/>
          <w:lang w:val="hr-HR"/>
        </w:rPr>
      </w:pPr>
      <w:r w:rsidRPr="00DB6C9E">
        <w:rPr>
          <w:noProof/>
          <w:lang w:val="hr-HR"/>
        </w:rPr>
        <w:t>REPUBLIKA HRVATSKA</w:t>
      </w:r>
    </w:p>
    <w:p w:rsidR="00632D9B" w:rsidRPr="00DB6C9E" w:rsidRDefault="007424F8">
      <w:pPr>
        <w:rPr>
          <w:noProof/>
          <w:lang w:val="hr-HR"/>
        </w:rPr>
      </w:pPr>
      <w:r>
        <w:rPr>
          <w:noProof/>
          <w:lang w:val="hr-HR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-409575</wp:posOffset>
            </wp:positionH>
            <wp:positionV relativeFrom="paragraph">
              <wp:posOffset>18415</wp:posOffset>
            </wp:positionV>
            <wp:extent cx="257175" cy="323850"/>
            <wp:effectExtent l="0" t="0" r="9525" b="0"/>
            <wp:wrapTopAndBottom/>
            <wp:docPr id="2" name="Slika 2" descr="Grb_Opcine_MD_mali_boc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b_Opcine_MD_mali_bocni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2D9B" w:rsidRPr="00DB6C9E">
        <w:rPr>
          <w:noProof/>
          <w:lang w:val="hr-HR"/>
        </w:rPr>
        <w:t>PRIMORSKO – GORANSKA ŽUPANIJA</w:t>
      </w:r>
    </w:p>
    <w:p w:rsidR="00632D9B" w:rsidRPr="00DB6C9E" w:rsidRDefault="00632D9B">
      <w:pPr>
        <w:rPr>
          <w:noProof/>
          <w:lang w:val="hr-HR"/>
        </w:rPr>
      </w:pPr>
      <w:r w:rsidRPr="00DB6C9E">
        <w:rPr>
          <w:lang w:val="hr-HR"/>
        </w:rPr>
        <w:t>OPĆINA MOŠĆENIČKA DRAGA</w:t>
      </w:r>
    </w:p>
    <w:p w:rsidR="00632D9B" w:rsidRPr="00DB6C9E" w:rsidRDefault="00384786">
      <w:pPr>
        <w:pStyle w:val="Naslov1"/>
        <w:rPr>
          <w:b w:val="0"/>
          <w:lang w:val="hr-HR"/>
        </w:rPr>
      </w:pPr>
      <w:r>
        <w:rPr>
          <w:lang w:val="hr-HR"/>
        </w:rPr>
        <w:t>OPĆINSKO</w:t>
      </w:r>
      <w:r w:rsidR="00CF217B">
        <w:rPr>
          <w:lang w:val="hr-HR"/>
        </w:rPr>
        <w:t xml:space="preserve"> </w:t>
      </w:r>
      <w:r>
        <w:rPr>
          <w:lang w:val="hr-HR"/>
        </w:rPr>
        <w:t>VIJEĆE</w:t>
      </w:r>
    </w:p>
    <w:p w:rsidR="00713167" w:rsidRDefault="00632D9B">
      <w:pPr>
        <w:rPr>
          <w:lang w:val="hr-HR"/>
        </w:rPr>
      </w:pPr>
      <w:r w:rsidRPr="00DB6C9E">
        <w:rPr>
          <w:lang w:val="hr-HR"/>
        </w:rPr>
        <w:t xml:space="preserve">KLASA: </w:t>
      </w:r>
    </w:p>
    <w:p w:rsidR="00632D9B" w:rsidRPr="00DB6C9E" w:rsidRDefault="00632D9B">
      <w:pPr>
        <w:rPr>
          <w:lang w:val="hr-HR"/>
        </w:rPr>
      </w:pPr>
      <w:r w:rsidRPr="00DB6C9E">
        <w:rPr>
          <w:lang w:val="hr-HR"/>
        </w:rPr>
        <w:t xml:space="preserve">URBROJ: </w:t>
      </w:r>
    </w:p>
    <w:p w:rsidR="00632D9B" w:rsidRPr="00DB6C9E" w:rsidRDefault="00632D9B">
      <w:pPr>
        <w:rPr>
          <w:lang w:val="hr-HR"/>
        </w:rPr>
      </w:pPr>
      <w:r w:rsidRPr="00DB6C9E">
        <w:rPr>
          <w:lang w:val="hr-HR"/>
        </w:rPr>
        <w:t>M.</w:t>
      </w:r>
      <w:r w:rsidR="00384786">
        <w:rPr>
          <w:lang w:val="hr-HR"/>
        </w:rPr>
        <w:t xml:space="preserve"> </w:t>
      </w:r>
      <w:r w:rsidRPr="00DB6C9E">
        <w:rPr>
          <w:lang w:val="hr-HR"/>
        </w:rPr>
        <w:t>Draga,</w:t>
      </w:r>
      <w:r w:rsidR="003C7368">
        <w:rPr>
          <w:lang w:val="hr-HR"/>
        </w:rPr>
        <w:t xml:space="preserve"> </w:t>
      </w:r>
      <w:r w:rsidRPr="00DB6C9E">
        <w:rPr>
          <w:lang w:val="hr-HR"/>
        </w:rPr>
        <w:t xml:space="preserve"> </w:t>
      </w:r>
    </w:p>
    <w:p w:rsidR="00164F7B" w:rsidRDefault="00164F7B">
      <w:pPr>
        <w:jc w:val="both"/>
        <w:rPr>
          <w:lang w:val="hr-HR"/>
        </w:rPr>
      </w:pPr>
    </w:p>
    <w:p w:rsidR="00164F7B" w:rsidRDefault="001D64DC" w:rsidP="001D64DC">
      <w:pPr>
        <w:ind w:firstLine="720"/>
        <w:jc w:val="both"/>
        <w:rPr>
          <w:lang w:val="hr-HR"/>
        </w:rPr>
      </w:pPr>
      <w:r>
        <w:rPr>
          <w:lang w:val="hr-HR"/>
        </w:rPr>
        <w:t xml:space="preserve">Na temelju članka 15. stavka 4. Zakona o komunalnom gospodarstvu („Narodne novine“ broj 36/95, 70/97, 128/99, 57/00, 129/00, 59/01, 26/03, 82/04, 110/04, 178/04, 38/09, 79/09, 153/09, 49/11), članka 20. stavak 4. Odluke o komunalnim djelatnostima na području Općine Mošćenička Draga („Službene novine“ Primorsko-goranske županije broj 23/12), članka 32. Statuta Općine Mošćenička Draga </w:t>
      </w:r>
      <w:r w:rsidRPr="00661CCE">
        <w:rPr>
          <w:szCs w:val="24"/>
          <w:lang w:val="hr-HR"/>
        </w:rPr>
        <w:t xml:space="preserve">(“Službene novine” Primorsko-goranske županije broj 26/09 i 30/09 </w:t>
      </w:r>
      <w:r>
        <w:rPr>
          <w:szCs w:val="24"/>
          <w:lang w:val="hr-HR"/>
        </w:rPr>
        <w:t>–</w:t>
      </w:r>
      <w:r w:rsidRPr="00661CCE">
        <w:rPr>
          <w:szCs w:val="24"/>
          <w:lang w:val="hr-HR"/>
        </w:rPr>
        <w:t xml:space="preserve"> Ispravak</w:t>
      </w:r>
      <w:r>
        <w:rPr>
          <w:szCs w:val="24"/>
          <w:lang w:val="hr-HR"/>
        </w:rPr>
        <w:t>, 58/12</w:t>
      </w:r>
      <w:r w:rsidR="009D7329">
        <w:rPr>
          <w:szCs w:val="24"/>
          <w:lang w:val="hr-HR"/>
        </w:rPr>
        <w:t>, „Službene novine“ Općine Mošćenička Draga</w:t>
      </w:r>
      <w:r>
        <w:rPr>
          <w:szCs w:val="24"/>
          <w:lang w:val="hr-HR"/>
        </w:rPr>
        <w:t xml:space="preserve">) Općinsko vijeće Općine Mošćenička Draga na sjednici održanoj </w:t>
      </w:r>
      <w:r w:rsidR="009D7329">
        <w:rPr>
          <w:szCs w:val="24"/>
          <w:lang w:val="hr-HR"/>
        </w:rPr>
        <w:t xml:space="preserve">     2015.</w:t>
      </w:r>
      <w:r>
        <w:rPr>
          <w:szCs w:val="24"/>
          <w:lang w:val="hr-HR"/>
        </w:rPr>
        <w:t xml:space="preserve">, donijelo je sljedeću </w:t>
      </w:r>
    </w:p>
    <w:p w:rsidR="0049707A" w:rsidRDefault="00D25D04">
      <w:pPr>
        <w:jc w:val="both"/>
        <w:rPr>
          <w:lang w:val="hr-HR"/>
        </w:rPr>
      </w:pPr>
      <w:r>
        <w:rPr>
          <w:lang w:val="hr-HR"/>
        </w:rPr>
        <w:tab/>
      </w:r>
    </w:p>
    <w:p w:rsidR="00632D9B" w:rsidRDefault="00802F2C" w:rsidP="0049707A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>
        <w:rPr>
          <w:b/>
          <w:lang w:val="hr-HR"/>
        </w:rPr>
        <w:t>O D L U K U</w:t>
      </w:r>
    </w:p>
    <w:p w:rsidR="0088518E" w:rsidRDefault="0088518E" w:rsidP="0049707A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>
        <w:rPr>
          <w:b/>
          <w:lang w:val="hr-HR"/>
        </w:rPr>
        <w:t xml:space="preserve">O IZBORU </w:t>
      </w:r>
      <w:r w:rsidR="004769C7">
        <w:rPr>
          <w:b/>
          <w:lang w:val="hr-HR"/>
        </w:rPr>
        <w:t xml:space="preserve">OSOBE ZA OBAVLJANJE </w:t>
      </w:r>
    </w:p>
    <w:p w:rsidR="00565CB7" w:rsidRDefault="00346640" w:rsidP="0088518E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 xml:space="preserve">POSLOVA </w:t>
      </w:r>
      <w:r w:rsidR="00565CB7">
        <w:rPr>
          <w:b/>
          <w:lang w:val="hr-HR"/>
        </w:rPr>
        <w:t xml:space="preserve">POJAČANOG ODRŽAVANJA JAVNIH </w:t>
      </w:r>
    </w:p>
    <w:p w:rsidR="00346640" w:rsidRDefault="00565CB7" w:rsidP="0088518E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>ZELENIH POVRŠINA</w:t>
      </w:r>
      <w:r w:rsidR="00346640">
        <w:rPr>
          <w:b/>
          <w:lang w:val="hr-HR"/>
        </w:rPr>
        <w:t xml:space="preserve"> </w:t>
      </w:r>
    </w:p>
    <w:p w:rsidR="0088518E" w:rsidRDefault="0088518E" w:rsidP="00164F7B">
      <w:pPr>
        <w:pStyle w:val="Zaglavlje"/>
        <w:tabs>
          <w:tab w:val="clear" w:pos="4320"/>
          <w:tab w:val="clear" w:pos="8640"/>
        </w:tabs>
        <w:ind w:left="780"/>
        <w:jc w:val="center"/>
        <w:rPr>
          <w:b/>
          <w:lang w:val="hr-HR"/>
        </w:rPr>
      </w:pPr>
      <w:r>
        <w:rPr>
          <w:b/>
          <w:lang w:val="hr-HR"/>
        </w:rPr>
        <w:t xml:space="preserve">na području Općine Mošćenička Draga </w:t>
      </w:r>
    </w:p>
    <w:p w:rsidR="0088518E" w:rsidRDefault="0088518E" w:rsidP="0088518E">
      <w:pPr>
        <w:pStyle w:val="Zaglavlje"/>
        <w:tabs>
          <w:tab w:val="clear" w:pos="4320"/>
          <w:tab w:val="clear" w:pos="8640"/>
        </w:tabs>
        <w:jc w:val="both"/>
        <w:rPr>
          <w:b/>
          <w:lang w:val="hr-HR"/>
        </w:rPr>
      </w:pPr>
    </w:p>
    <w:p w:rsidR="00164F7B" w:rsidRDefault="00164F7B" w:rsidP="0088518E">
      <w:pPr>
        <w:pStyle w:val="Zaglavlje"/>
        <w:tabs>
          <w:tab w:val="clear" w:pos="4320"/>
          <w:tab w:val="clear" w:pos="8640"/>
        </w:tabs>
        <w:jc w:val="both"/>
        <w:rPr>
          <w:b/>
          <w:lang w:val="hr-HR"/>
        </w:rPr>
      </w:pPr>
    </w:p>
    <w:p w:rsidR="006704D0" w:rsidRDefault="0088518E" w:rsidP="009F315E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1. </w:t>
      </w:r>
      <w:r w:rsidR="006704D0">
        <w:rPr>
          <w:lang w:val="hr-HR"/>
        </w:rPr>
        <w:t xml:space="preserve">Odabire se ponuda </w:t>
      </w:r>
      <w:r w:rsidR="00362ED8">
        <w:rPr>
          <w:lang w:val="hr-HR"/>
        </w:rPr>
        <w:t>trgovačkog društva „</w:t>
      </w:r>
      <w:r w:rsidR="00565CB7">
        <w:rPr>
          <w:lang w:val="hr-HR"/>
        </w:rPr>
        <w:t>PARKING MD</w:t>
      </w:r>
      <w:r w:rsidR="00362ED8">
        <w:rPr>
          <w:lang w:val="hr-HR"/>
        </w:rPr>
        <w:t>“ d.o.o.</w:t>
      </w:r>
      <w:r w:rsidR="006704D0">
        <w:rPr>
          <w:lang w:val="hr-HR"/>
        </w:rPr>
        <w:t xml:space="preserve">, sa sjedištem u </w:t>
      </w:r>
      <w:proofErr w:type="spellStart"/>
      <w:r w:rsidR="00565CB7">
        <w:rPr>
          <w:lang w:val="hr-HR"/>
        </w:rPr>
        <w:t>Mošćeničkoj</w:t>
      </w:r>
      <w:proofErr w:type="spellEnd"/>
      <w:r w:rsidR="00565CB7">
        <w:rPr>
          <w:lang w:val="hr-HR"/>
        </w:rPr>
        <w:t xml:space="preserve"> Dragi</w:t>
      </w:r>
      <w:r w:rsidR="006704D0">
        <w:rPr>
          <w:lang w:val="hr-HR"/>
        </w:rPr>
        <w:t xml:space="preserve">, </w:t>
      </w:r>
      <w:r w:rsidR="00565CB7">
        <w:rPr>
          <w:lang w:val="hr-HR"/>
        </w:rPr>
        <w:t xml:space="preserve">Barbe Rike 7, </w:t>
      </w:r>
      <w:r w:rsidR="009D7329">
        <w:rPr>
          <w:lang w:val="hr-HR"/>
        </w:rPr>
        <w:t xml:space="preserve">sa ukupnom cijenom ponude izraženom po jediničnim cijenama, u godišnjem iznosu od </w:t>
      </w:r>
      <w:r w:rsidR="009D7329">
        <w:rPr>
          <w:lang w:val="hr-HR"/>
        </w:rPr>
        <w:t>50.701,00</w:t>
      </w:r>
      <w:r w:rsidR="009D7329">
        <w:rPr>
          <w:lang w:val="hr-HR"/>
        </w:rPr>
        <w:t xml:space="preserve"> bez PDV-a, za sklapanje ugovora o povjeravanju komunalnih poslova</w:t>
      </w:r>
      <w:r w:rsidR="009D7329">
        <w:rPr>
          <w:lang w:val="hr-HR"/>
        </w:rPr>
        <w:t xml:space="preserve"> </w:t>
      </w:r>
      <w:r w:rsidR="00565CB7">
        <w:rPr>
          <w:lang w:val="hr-HR"/>
        </w:rPr>
        <w:t>pojačanog održavanja javnih zelenih površina</w:t>
      </w:r>
      <w:r w:rsidR="00362ED8">
        <w:rPr>
          <w:lang w:val="hr-HR"/>
        </w:rPr>
        <w:t xml:space="preserve"> </w:t>
      </w:r>
      <w:r w:rsidR="00346640">
        <w:rPr>
          <w:lang w:val="hr-HR"/>
        </w:rPr>
        <w:t xml:space="preserve">na području </w:t>
      </w:r>
      <w:r>
        <w:rPr>
          <w:lang w:val="hr-HR"/>
        </w:rPr>
        <w:t>Općin</w:t>
      </w:r>
      <w:r w:rsidR="00346640">
        <w:rPr>
          <w:lang w:val="hr-HR"/>
        </w:rPr>
        <w:t>e</w:t>
      </w:r>
      <w:r>
        <w:rPr>
          <w:lang w:val="hr-HR"/>
        </w:rPr>
        <w:t xml:space="preserve"> Mošćenička Draga, </w:t>
      </w:r>
      <w:r w:rsidR="006704D0">
        <w:rPr>
          <w:lang w:val="hr-HR"/>
        </w:rPr>
        <w:t xml:space="preserve">na vrijeme od </w:t>
      </w:r>
      <w:r w:rsidR="001D64DC">
        <w:rPr>
          <w:lang w:val="hr-HR"/>
        </w:rPr>
        <w:t>01.03.201</w:t>
      </w:r>
      <w:r w:rsidR="009D7329">
        <w:rPr>
          <w:lang w:val="hr-HR"/>
        </w:rPr>
        <w:t>5</w:t>
      </w:r>
      <w:r w:rsidR="001D64DC">
        <w:rPr>
          <w:lang w:val="hr-HR"/>
        </w:rPr>
        <w:t>. do 01.03.201</w:t>
      </w:r>
      <w:r w:rsidR="009D7329">
        <w:rPr>
          <w:lang w:val="hr-HR"/>
        </w:rPr>
        <w:t>8</w:t>
      </w:r>
      <w:r w:rsidR="001D64DC">
        <w:rPr>
          <w:lang w:val="hr-HR"/>
        </w:rPr>
        <w:t xml:space="preserve">. </w:t>
      </w:r>
      <w:r w:rsidR="00565CB7">
        <w:rPr>
          <w:lang w:val="hr-HR"/>
        </w:rPr>
        <w:t xml:space="preserve"> </w:t>
      </w:r>
    </w:p>
    <w:p w:rsidR="00263432" w:rsidRDefault="00263432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88518E" w:rsidRDefault="00263432" w:rsidP="00362ED8">
      <w:pPr>
        <w:jc w:val="both"/>
        <w:rPr>
          <w:lang w:val="hr-HR"/>
        </w:rPr>
      </w:pPr>
      <w:r>
        <w:rPr>
          <w:lang w:val="hr-HR"/>
        </w:rPr>
        <w:t xml:space="preserve">2. Pod obavljanjem komunalnih poslova </w:t>
      </w:r>
      <w:r w:rsidR="00565CB7">
        <w:rPr>
          <w:lang w:val="hr-HR"/>
        </w:rPr>
        <w:t xml:space="preserve">pojačanog održavanja javnih zelenih površina </w:t>
      </w:r>
      <w:r w:rsidR="00FA64E3">
        <w:rPr>
          <w:lang w:val="hr-HR"/>
        </w:rPr>
        <w:t xml:space="preserve">na području Općine Mošćenička Draga </w:t>
      </w:r>
      <w:r>
        <w:rPr>
          <w:lang w:val="hr-HR"/>
        </w:rPr>
        <w:t xml:space="preserve">podrazumijevaju se </w:t>
      </w:r>
      <w:r w:rsidR="00FA64E3">
        <w:rPr>
          <w:lang w:val="hr-HR"/>
        </w:rPr>
        <w:t xml:space="preserve">poslovi ljetne i zimske sadnje – nabava sadnica, humusa i gnojiva, izvanredno uređenje drveća na javnim površinama po potrebi, uklanjanje drveća po potrebi, druge hitne intervencije na javnim površinama </w:t>
      </w:r>
      <w:r w:rsidR="00362ED8">
        <w:rPr>
          <w:lang w:val="hr-HR"/>
        </w:rPr>
        <w:t>kojima upravlja Općina Mošćenička Draga.</w:t>
      </w:r>
    </w:p>
    <w:p w:rsidR="00164F7B" w:rsidRDefault="00164F7B" w:rsidP="00362ED8">
      <w:pPr>
        <w:jc w:val="both"/>
        <w:rPr>
          <w:lang w:val="hr-HR"/>
        </w:rPr>
      </w:pPr>
    </w:p>
    <w:p w:rsidR="00082EB9" w:rsidRDefault="002240B0" w:rsidP="00FA64E3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3</w:t>
      </w:r>
      <w:r w:rsidR="0088518E">
        <w:rPr>
          <w:lang w:val="hr-HR"/>
        </w:rPr>
        <w:t>. Uvjeti obavljanja</w:t>
      </w:r>
      <w:r w:rsidR="00346640" w:rsidRPr="00346640">
        <w:rPr>
          <w:lang w:val="hr-HR"/>
        </w:rPr>
        <w:t xml:space="preserve"> </w:t>
      </w:r>
      <w:r w:rsidR="00346640">
        <w:rPr>
          <w:lang w:val="hr-HR"/>
        </w:rPr>
        <w:t xml:space="preserve">komunalne djelatnosti </w:t>
      </w:r>
      <w:r w:rsidR="00FA64E3">
        <w:rPr>
          <w:lang w:val="hr-HR"/>
        </w:rPr>
        <w:t xml:space="preserve">pojačanog održavanja javnih zelenih površina na području Općine Mošćenička Draga </w:t>
      </w:r>
      <w:r w:rsidR="00346640">
        <w:rPr>
          <w:lang w:val="hr-HR"/>
        </w:rPr>
        <w:t xml:space="preserve">na temelju Ugovora o povjeravanju komunalnih poslova na području Općine Mošćenička Draga, </w:t>
      </w:r>
      <w:r w:rsidR="00263432">
        <w:rPr>
          <w:lang w:val="hr-HR"/>
        </w:rPr>
        <w:t>na vrijeme od</w:t>
      </w:r>
      <w:r w:rsidR="001D64DC">
        <w:rPr>
          <w:lang w:val="hr-HR"/>
        </w:rPr>
        <w:t xml:space="preserve"> 01.03.201</w:t>
      </w:r>
      <w:r w:rsidR="009D7329">
        <w:rPr>
          <w:lang w:val="hr-HR"/>
        </w:rPr>
        <w:t>5</w:t>
      </w:r>
      <w:r w:rsidR="001D64DC">
        <w:rPr>
          <w:lang w:val="hr-HR"/>
        </w:rPr>
        <w:t>. do 01.03.201</w:t>
      </w:r>
      <w:r w:rsidR="009D7329">
        <w:rPr>
          <w:lang w:val="hr-HR"/>
        </w:rPr>
        <w:t>8</w:t>
      </w:r>
      <w:r w:rsidR="001D64DC">
        <w:rPr>
          <w:lang w:val="hr-HR"/>
        </w:rPr>
        <w:t>.</w:t>
      </w:r>
      <w:r w:rsidR="0088518E">
        <w:rPr>
          <w:lang w:val="hr-HR"/>
        </w:rPr>
        <w:t>, određeni prikupljanjem</w:t>
      </w:r>
      <w:r w:rsidR="00346640">
        <w:rPr>
          <w:lang w:val="hr-HR"/>
        </w:rPr>
        <w:t xml:space="preserve"> ponuda, utvrdit će se ugovorom</w:t>
      </w:r>
      <w:r w:rsidR="00082EB9">
        <w:rPr>
          <w:lang w:val="hr-HR"/>
        </w:rPr>
        <w:t>.</w:t>
      </w:r>
    </w:p>
    <w:p w:rsidR="00362ED8" w:rsidRDefault="00362ED8" w:rsidP="0088518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  <w:r w:rsidRPr="00082EB9">
        <w:rPr>
          <w:b/>
          <w:lang w:val="hr-HR"/>
        </w:rPr>
        <w:t>O b r a z l o ž e n j e</w:t>
      </w: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center"/>
        <w:rPr>
          <w:b/>
          <w:lang w:val="hr-HR"/>
        </w:rPr>
      </w:pPr>
    </w:p>
    <w:p w:rsidR="00493463" w:rsidRDefault="00082EB9" w:rsidP="00713167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Općinski načelnik je</w:t>
      </w:r>
      <w:r w:rsidR="00713167">
        <w:rPr>
          <w:lang w:val="hr-HR"/>
        </w:rPr>
        <w:t xml:space="preserve">, temeljem članka </w:t>
      </w:r>
      <w:r w:rsidR="001D64DC">
        <w:rPr>
          <w:lang w:val="hr-HR"/>
        </w:rPr>
        <w:t>21</w:t>
      </w:r>
      <w:r w:rsidR="00713167">
        <w:rPr>
          <w:lang w:val="hr-HR"/>
        </w:rPr>
        <w:t xml:space="preserve">. </w:t>
      </w:r>
      <w:r w:rsidR="00493463">
        <w:rPr>
          <w:lang w:val="hr-HR"/>
        </w:rPr>
        <w:t xml:space="preserve">Odluke o </w:t>
      </w:r>
      <w:r w:rsidR="00713167">
        <w:rPr>
          <w:lang w:val="hr-HR"/>
        </w:rPr>
        <w:t xml:space="preserve">komunalnim djelatnostima na području Općine Mošćenička Draga („Službene novine“ Primorsko-goranske županije broj </w:t>
      </w:r>
      <w:r w:rsidR="001D64DC">
        <w:rPr>
          <w:lang w:val="hr-HR"/>
        </w:rPr>
        <w:t>23/12</w:t>
      </w:r>
      <w:r w:rsidR="00713167">
        <w:rPr>
          <w:lang w:val="hr-HR"/>
        </w:rPr>
        <w:t xml:space="preserve">), </w:t>
      </w:r>
      <w:r>
        <w:rPr>
          <w:lang w:val="hr-HR"/>
        </w:rPr>
        <w:t xml:space="preserve">dana </w:t>
      </w:r>
      <w:r w:rsidR="009D7329">
        <w:rPr>
          <w:lang w:val="hr-HR"/>
        </w:rPr>
        <w:t>09. veljače 2015.</w:t>
      </w:r>
      <w:r>
        <w:rPr>
          <w:lang w:val="hr-HR"/>
        </w:rPr>
        <w:t xml:space="preserve"> </w:t>
      </w:r>
      <w:r w:rsidR="001D64DC">
        <w:rPr>
          <w:lang w:val="hr-HR"/>
        </w:rPr>
        <w:t xml:space="preserve">godine </w:t>
      </w:r>
      <w:r w:rsidR="00713167">
        <w:rPr>
          <w:lang w:val="hr-HR"/>
        </w:rPr>
        <w:t xml:space="preserve">donio Odluku o </w:t>
      </w:r>
      <w:r w:rsidR="00713167">
        <w:rPr>
          <w:lang w:val="hr-HR"/>
        </w:rPr>
        <w:lastRenderedPageBreak/>
        <w:t>upućivanju poziva za podnošenje ponuda za obavljanje komunalne djelatnosti poslova</w:t>
      </w:r>
      <w:r w:rsidR="00362ED8" w:rsidRPr="00362ED8">
        <w:rPr>
          <w:lang w:val="hr-HR"/>
        </w:rPr>
        <w:t xml:space="preserve"> </w:t>
      </w:r>
      <w:r w:rsidR="00FA64E3">
        <w:rPr>
          <w:lang w:val="hr-HR"/>
        </w:rPr>
        <w:t>pojačanog održavanja javnih zelenih površina na području Općine Mošćenička Draga</w:t>
      </w:r>
      <w:r w:rsidR="00713167">
        <w:rPr>
          <w:lang w:val="hr-HR"/>
        </w:rPr>
        <w:t xml:space="preserve">, na temelju ugovora o </w:t>
      </w:r>
      <w:r w:rsidR="004512D0">
        <w:rPr>
          <w:lang w:val="hr-HR"/>
        </w:rPr>
        <w:t>povjeravanju komunalnih poslova,</w:t>
      </w:r>
      <w:r w:rsidR="00493463">
        <w:rPr>
          <w:lang w:val="hr-HR"/>
        </w:rPr>
        <w:t xml:space="preserve"> na vrijeme od </w:t>
      </w:r>
      <w:r w:rsidR="009D7329">
        <w:rPr>
          <w:lang w:val="hr-HR"/>
        </w:rPr>
        <w:t>tri</w:t>
      </w:r>
      <w:r w:rsidR="001D64DC">
        <w:rPr>
          <w:lang w:val="hr-HR"/>
        </w:rPr>
        <w:t xml:space="preserve"> </w:t>
      </w:r>
      <w:r w:rsidR="00493463">
        <w:rPr>
          <w:lang w:val="hr-HR"/>
        </w:rPr>
        <w:t>godine</w:t>
      </w:r>
      <w:r w:rsidR="001D64DC">
        <w:rPr>
          <w:lang w:val="hr-HR"/>
        </w:rPr>
        <w:t>,</w:t>
      </w:r>
      <w:r w:rsidR="004512D0">
        <w:rPr>
          <w:lang w:val="hr-HR"/>
        </w:rPr>
        <w:t xml:space="preserve"> te </w:t>
      </w:r>
      <w:r w:rsidR="00713167">
        <w:rPr>
          <w:lang w:val="hr-HR"/>
        </w:rPr>
        <w:t xml:space="preserve"> </w:t>
      </w:r>
      <w:r w:rsidR="00493463">
        <w:rPr>
          <w:lang w:val="hr-HR"/>
        </w:rPr>
        <w:t>rješenjem KLASA: 363-01/1</w:t>
      </w:r>
      <w:r w:rsidR="009D7329">
        <w:rPr>
          <w:lang w:val="hr-HR"/>
        </w:rPr>
        <w:t>5</w:t>
      </w:r>
      <w:r w:rsidR="00493463">
        <w:rPr>
          <w:lang w:val="hr-HR"/>
        </w:rPr>
        <w:t>-01/</w:t>
      </w:r>
      <w:r w:rsidR="009D7329">
        <w:rPr>
          <w:lang w:val="hr-HR"/>
        </w:rPr>
        <w:t>14</w:t>
      </w:r>
      <w:r w:rsidR="00493463">
        <w:rPr>
          <w:lang w:val="hr-HR"/>
        </w:rPr>
        <w:t xml:space="preserve"> URBROJ: 2156/03-</w:t>
      </w:r>
      <w:r w:rsidR="00FA64E3">
        <w:rPr>
          <w:lang w:val="hr-HR"/>
        </w:rPr>
        <w:t>01-1</w:t>
      </w:r>
      <w:r w:rsidR="009D7329">
        <w:rPr>
          <w:lang w:val="hr-HR"/>
        </w:rPr>
        <w:t>5</w:t>
      </w:r>
      <w:r w:rsidR="00493463">
        <w:rPr>
          <w:lang w:val="hr-HR"/>
        </w:rPr>
        <w:t>-2 imenovao Povjerenstvo za provedbu postupka prikupljanja ponuda.</w:t>
      </w:r>
    </w:p>
    <w:p w:rsidR="00FA64E3" w:rsidRDefault="00493463" w:rsidP="00713167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Općinski načelnik je dana</w:t>
      </w:r>
      <w:r w:rsidR="00FA64E3">
        <w:rPr>
          <w:lang w:val="hr-HR"/>
        </w:rPr>
        <w:t xml:space="preserve"> </w:t>
      </w:r>
      <w:r w:rsidR="009D7329">
        <w:rPr>
          <w:lang w:val="hr-HR"/>
        </w:rPr>
        <w:t>09. veljače 2015.</w:t>
      </w:r>
      <w:r w:rsidR="00FA64E3">
        <w:rPr>
          <w:lang w:val="hr-HR"/>
        </w:rPr>
        <w:t xml:space="preserve"> godine </w:t>
      </w:r>
      <w:r>
        <w:rPr>
          <w:lang w:val="hr-HR"/>
        </w:rPr>
        <w:t>uputio p</w:t>
      </w:r>
      <w:r w:rsidR="00082EB9">
        <w:rPr>
          <w:lang w:val="hr-HR"/>
        </w:rPr>
        <w:t>oziv za podnošenje ponuda za obavljanje za komunalne djelatnosti temeljem ugovora</w:t>
      </w:r>
      <w:r w:rsidR="00346640">
        <w:rPr>
          <w:lang w:val="hr-HR"/>
        </w:rPr>
        <w:t>,</w:t>
      </w:r>
      <w:r w:rsidR="00082EB9">
        <w:rPr>
          <w:lang w:val="hr-HR"/>
        </w:rPr>
        <w:t xml:space="preserve"> </w:t>
      </w:r>
      <w:r w:rsidR="00346640">
        <w:rPr>
          <w:lang w:val="hr-HR"/>
        </w:rPr>
        <w:t xml:space="preserve">poslova </w:t>
      </w:r>
      <w:r w:rsidR="00FA64E3">
        <w:rPr>
          <w:lang w:val="hr-HR"/>
        </w:rPr>
        <w:t xml:space="preserve">pojačanog održavanja javnih zelenih površina </w:t>
      </w:r>
      <w:r w:rsidR="00346640">
        <w:rPr>
          <w:lang w:val="hr-HR"/>
        </w:rPr>
        <w:t>na podru</w:t>
      </w:r>
      <w:r>
        <w:rPr>
          <w:lang w:val="hr-HR"/>
        </w:rPr>
        <w:t xml:space="preserve">čju Općine Mošćenička Draga, na vrijeme od </w:t>
      </w:r>
      <w:r w:rsidR="001D64DC">
        <w:rPr>
          <w:lang w:val="hr-HR"/>
        </w:rPr>
        <w:t>01.03.201</w:t>
      </w:r>
      <w:r w:rsidR="009D7329">
        <w:rPr>
          <w:lang w:val="hr-HR"/>
        </w:rPr>
        <w:t>5</w:t>
      </w:r>
      <w:r w:rsidR="001D64DC">
        <w:rPr>
          <w:lang w:val="hr-HR"/>
        </w:rPr>
        <w:t>. do 01.03.201</w:t>
      </w:r>
      <w:r w:rsidR="009D7329">
        <w:rPr>
          <w:lang w:val="hr-HR"/>
        </w:rPr>
        <w:t>8</w:t>
      </w:r>
      <w:r w:rsidR="001D64DC">
        <w:rPr>
          <w:lang w:val="hr-HR"/>
        </w:rPr>
        <w:t>.</w:t>
      </w:r>
      <w:r w:rsidR="00346640">
        <w:rPr>
          <w:lang w:val="hr-HR"/>
        </w:rPr>
        <w:t xml:space="preserve">, </w:t>
      </w:r>
      <w:r w:rsidR="001D64DC">
        <w:rPr>
          <w:lang w:val="hr-HR"/>
        </w:rPr>
        <w:t>trojici</w:t>
      </w:r>
      <w:r w:rsidR="00082EB9">
        <w:rPr>
          <w:lang w:val="hr-HR"/>
        </w:rPr>
        <w:t xml:space="preserve"> ponuditelja, i to: </w:t>
      </w:r>
      <w:r w:rsidR="00FA64E3">
        <w:rPr>
          <w:lang w:val="hr-HR"/>
        </w:rPr>
        <w:t>trgovačkom društvu „PARKING MD“ d.o.o. Mošćenička Draga, Barba Rike 7</w:t>
      </w:r>
      <w:r w:rsidR="001D64DC">
        <w:rPr>
          <w:lang w:val="hr-HR"/>
        </w:rPr>
        <w:t>,</w:t>
      </w:r>
      <w:r w:rsidR="00FA64E3">
        <w:rPr>
          <w:lang w:val="hr-HR"/>
        </w:rPr>
        <w:t xml:space="preserve"> Obrtu za uređenje i održavanje okoliša „KOSERIĆ“ </w:t>
      </w:r>
      <w:proofErr w:type="spellStart"/>
      <w:r w:rsidR="00FA64E3">
        <w:rPr>
          <w:lang w:val="hr-HR"/>
        </w:rPr>
        <w:t>vl</w:t>
      </w:r>
      <w:proofErr w:type="spellEnd"/>
      <w:r w:rsidR="00FA64E3">
        <w:rPr>
          <w:lang w:val="hr-HR"/>
        </w:rPr>
        <w:t xml:space="preserve">. </w:t>
      </w:r>
      <w:r w:rsidR="009D7329">
        <w:rPr>
          <w:lang w:val="hr-HR"/>
        </w:rPr>
        <w:t>Borka</w:t>
      </w:r>
      <w:r w:rsidR="001D64DC">
        <w:rPr>
          <w:lang w:val="hr-HR"/>
        </w:rPr>
        <w:t xml:space="preserve"> </w:t>
      </w:r>
      <w:proofErr w:type="spellStart"/>
      <w:r w:rsidR="001D64DC">
        <w:rPr>
          <w:lang w:val="hr-HR"/>
        </w:rPr>
        <w:t>Uhač</w:t>
      </w:r>
      <w:proofErr w:type="spellEnd"/>
      <w:r w:rsidR="001D64DC">
        <w:rPr>
          <w:lang w:val="hr-HR"/>
        </w:rPr>
        <w:t xml:space="preserve">, Sv. Jelena 33, </w:t>
      </w:r>
      <w:proofErr w:type="spellStart"/>
      <w:r w:rsidR="001D64DC">
        <w:rPr>
          <w:lang w:val="hr-HR"/>
        </w:rPr>
        <w:t>Brseč</w:t>
      </w:r>
      <w:proofErr w:type="spellEnd"/>
      <w:r w:rsidR="001D64DC">
        <w:rPr>
          <w:lang w:val="hr-HR"/>
        </w:rPr>
        <w:t xml:space="preserve"> i trgovačkom društvu „STUBICA“ d.o.o. Lovran, </w:t>
      </w:r>
      <w:proofErr w:type="spellStart"/>
      <w:r w:rsidR="001D64DC">
        <w:rPr>
          <w:lang w:val="hr-HR"/>
        </w:rPr>
        <w:t>Šet</w:t>
      </w:r>
      <w:proofErr w:type="spellEnd"/>
      <w:r w:rsidR="001D64DC">
        <w:rPr>
          <w:lang w:val="hr-HR"/>
        </w:rPr>
        <w:t>. M. Tita 41.</w:t>
      </w: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Postupak prikupljanja ponuda započeo je pozivom dana </w:t>
      </w:r>
      <w:r w:rsidR="009D7329">
        <w:rPr>
          <w:lang w:val="hr-HR"/>
        </w:rPr>
        <w:t>09. veljače 2015.</w:t>
      </w:r>
      <w:r w:rsidR="00FA64E3">
        <w:rPr>
          <w:lang w:val="hr-HR"/>
        </w:rPr>
        <w:t xml:space="preserve"> godine.</w:t>
      </w:r>
      <w:r>
        <w:rPr>
          <w:lang w:val="hr-HR"/>
        </w:rPr>
        <w:t xml:space="preserve"> </w:t>
      </w:r>
    </w:p>
    <w:p w:rsidR="00082EB9" w:rsidRDefault="00FA64E3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Rok za predaju ponuda bio je </w:t>
      </w:r>
      <w:r w:rsidR="001D64DC">
        <w:rPr>
          <w:lang w:val="hr-HR"/>
        </w:rPr>
        <w:t>8</w:t>
      </w:r>
      <w:r w:rsidR="00082EB9">
        <w:rPr>
          <w:lang w:val="hr-HR"/>
        </w:rPr>
        <w:t xml:space="preserve"> dana od dana primitka ponuda.</w:t>
      </w:r>
    </w:p>
    <w:p w:rsidR="00FA64E3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Poziv za podnošenje ponuda </w:t>
      </w:r>
      <w:r w:rsidR="0041738E">
        <w:rPr>
          <w:lang w:val="hr-HR"/>
        </w:rPr>
        <w:t>svi</w:t>
      </w:r>
      <w:r>
        <w:rPr>
          <w:lang w:val="hr-HR"/>
        </w:rPr>
        <w:t xml:space="preserve"> </w:t>
      </w:r>
      <w:r w:rsidR="00787987">
        <w:rPr>
          <w:lang w:val="hr-HR"/>
        </w:rPr>
        <w:t xml:space="preserve">su </w:t>
      </w:r>
      <w:r>
        <w:rPr>
          <w:lang w:val="hr-HR"/>
        </w:rPr>
        <w:t>kandidat</w:t>
      </w:r>
      <w:r w:rsidR="0041738E">
        <w:rPr>
          <w:lang w:val="hr-HR"/>
        </w:rPr>
        <w:t>i</w:t>
      </w:r>
      <w:r w:rsidR="00D74F61">
        <w:rPr>
          <w:lang w:val="hr-HR"/>
        </w:rPr>
        <w:t>,</w:t>
      </w:r>
      <w:r w:rsidR="00787987" w:rsidRPr="00787987">
        <w:rPr>
          <w:lang w:val="hr-HR"/>
        </w:rPr>
        <w:t xml:space="preserve"> </w:t>
      </w:r>
      <w:r w:rsidR="00787987">
        <w:rPr>
          <w:lang w:val="hr-HR"/>
        </w:rPr>
        <w:t>trgovačko društvo “PARKING MD“ d.o.o.</w:t>
      </w:r>
      <w:r w:rsidR="001D64DC">
        <w:rPr>
          <w:lang w:val="hr-HR"/>
        </w:rPr>
        <w:t>,</w:t>
      </w:r>
      <w:r w:rsidR="00787987">
        <w:rPr>
          <w:lang w:val="hr-HR"/>
        </w:rPr>
        <w:t xml:space="preserve"> Obrt „</w:t>
      </w:r>
      <w:proofErr w:type="spellStart"/>
      <w:r w:rsidR="00787987">
        <w:rPr>
          <w:lang w:val="hr-HR"/>
        </w:rPr>
        <w:t>Koserić</w:t>
      </w:r>
      <w:proofErr w:type="spellEnd"/>
      <w:r w:rsidR="00787987">
        <w:rPr>
          <w:lang w:val="hr-HR"/>
        </w:rPr>
        <w:t>“</w:t>
      </w:r>
      <w:r w:rsidR="001D64DC">
        <w:rPr>
          <w:lang w:val="hr-HR"/>
        </w:rPr>
        <w:t xml:space="preserve"> i trgovačko društvo „STUBICA“ d.o.o.</w:t>
      </w:r>
      <w:r w:rsidR="00787987">
        <w:rPr>
          <w:lang w:val="hr-HR"/>
        </w:rPr>
        <w:t xml:space="preserve"> </w:t>
      </w:r>
      <w:r>
        <w:rPr>
          <w:lang w:val="hr-HR"/>
        </w:rPr>
        <w:t xml:space="preserve">uredno zaprimili, </w:t>
      </w:r>
      <w:r w:rsidR="00787987">
        <w:rPr>
          <w:lang w:val="hr-HR"/>
        </w:rPr>
        <w:t xml:space="preserve">dana </w:t>
      </w:r>
      <w:r w:rsidR="005965DD">
        <w:rPr>
          <w:lang w:val="hr-HR"/>
        </w:rPr>
        <w:t>10. veljače 2015.</w:t>
      </w:r>
      <w:r w:rsidR="001D64DC">
        <w:rPr>
          <w:lang w:val="hr-HR"/>
        </w:rPr>
        <w:t xml:space="preserve"> godine.</w:t>
      </w: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Otvaranje ponuda obavljeno je u prostorijama Općine Mošćenička Draga dana </w:t>
      </w:r>
      <w:r w:rsidR="005965DD">
        <w:rPr>
          <w:lang w:val="hr-HR"/>
        </w:rPr>
        <w:t>20</w:t>
      </w:r>
      <w:r w:rsidR="001D64DC">
        <w:rPr>
          <w:lang w:val="hr-HR"/>
        </w:rPr>
        <w:t>. veljače 201</w:t>
      </w:r>
      <w:r w:rsidR="005965DD">
        <w:rPr>
          <w:lang w:val="hr-HR"/>
        </w:rPr>
        <w:t>5</w:t>
      </w:r>
      <w:r w:rsidR="001D64DC">
        <w:rPr>
          <w:lang w:val="hr-HR"/>
        </w:rPr>
        <w:t>.</w:t>
      </w:r>
      <w:r>
        <w:rPr>
          <w:lang w:val="hr-HR"/>
        </w:rPr>
        <w:t xml:space="preserve"> s početkom u </w:t>
      </w:r>
      <w:r w:rsidR="005965DD">
        <w:rPr>
          <w:lang w:val="hr-HR"/>
        </w:rPr>
        <w:t>9,30</w:t>
      </w:r>
      <w:r>
        <w:rPr>
          <w:lang w:val="hr-HR"/>
        </w:rPr>
        <w:t xml:space="preserve"> sati.</w:t>
      </w:r>
    </w:p>
    <w:p w:rsidR="00787987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Ponudu </w:t>
      </w:r>
      <w:r w:rsidR="00362ED8">
        <w:rPr>
          <w:lang w:val="hr-HR"/>
        </w:rPr>
        <w:t>je</w:t>
      </w:r>
      <w:r>
        <w:rPr>
          <w:lang w:val="hr-HR"/>
        </w:rPr>
        <w:t xml:space="preserve"> preda</w:t>
      </w:r>
      <w:r w:rsidR="00622EF4">
        <w:rPr>
          <w:lang w:val="hr-HR"/>
        </w:rPr>
        <w:t>l</w:t>
      </w:r>
      <w:r w:rsidR="00362ED8">
        <w:rPr>
          <w:lang w:val="hr-HR"/>
        </w:rPr>
        <w:t xml:space="preserve">o samo trgovačko društvo </w:t>
      </w:r>
      <w:r w:rsidR="00787987">
        <w:rPr>
          <w:lang w:val="hr-HR"/>
        </w:rPr>
        <w:t>“PARKING MD“ d.o.o.</w:t>
      </w:r>
    </w:p>
    <w:p w:rsidR="00082EB9" w:rsidRDefault="00082EB9" w:rsidP="00082EB9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Povjerenst</w:t>
      </w:r>
      <w:r w:rsidR="00824012">
        <w:rPr>
          <w:lang w:val="hr-HR"/>
        </w:rPr>
        <w:t>v</w:t>
      </w:r>
      <w:r w:rsidR="00DB6712">
        <w:rPr>
          <w:lang w:val="hr-HR"/>
        </w:rPr>
        <w:t>o je izvršilo analizu pristigle</w:t>
      </w:r>
      <w:r>
        <w:rPr>
          <w:lang w:val="hr-HR"/>
        </w:rPr>
        <w:t xml:space="preserve"> ponud</w:t>
      </w:r>
      <w:r w:rsidR="00D74F61">
        <w:rPr>
          <w:lang w:val="hr-HR"/>
        </w:rPr>
        <w:t>e</w:t>
      </w:r>
      <w:r>
        <w:rPr>
          <w:lang w:val="hr-HR"/>
        </w:rPr>
        <w:t xml:space="preserve"> i utvrdilo da </w:t>
      </w:r>
      <w:r w:rsidR="00DB6712">
        <w:rPr>
          <w:lang w:val="hr-HR"/>
        </w:rPr>
        <w:t xml:space="preserve">je </w:t>
      </w:r>
      <w:r w:rsidR="00824012">
        <w:rPr>
          <w:lang w:val="hr-HR"/>
        </w:rPr>
        <w:t xml:space="preserve">ponuda </w:t>
      </w:r>
      <w:r w:rsidR="00DB6712">
        <w:rPr>
          <w:lang w:val="hr-HR"/>
        </w:rPr>
        <w:t xml:space="preserve">trgovačkog društva </w:t>
      </w:r>
      <w:r w:rsidR="00787987">
        <w:rPr>
          <w:lang w:val="hr-HR"/>
        </w:rPr>
        <w:t>“PARKING MD“</w:t>
      </w:r>
      <w:r w:rsidR="005965DD">
        <w:rPr>
          <w:lang w:val="hr-HR"/>
        </w:rPr>
        <w:t xml:space="preserve"> u godišnjem iznosu od 50.701,00 kuna bez PDV-a, izražena po jediničnim cijenama, </w:t>
      </w:r>
      <w:r w:rsidR="0015682A">
        <w:rPr>
          <w:lang w:val="hr-HR"/>
        </w:rPr>
        <w:t xml:space="preserve">prihvatljiva i dostavljena u skladu s traženim uvjetima iz poziva za podnošenje ponuda, te se </w:t>
      </w:r>
      <w:r w:rsidR="00824012">
        <w:rPr>
          <w:lang w:val="hr-HR"/>
        </w:rPr>
        <w:t>smatra pravovaljanom.</w:t>
      </w:r>
    </w:p>
    <w:p w:rsidR="0015682A" w:rsidRDefault="0015682A" w:rsidP="005965DD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Slijedom iznijetog, odabire se ponuditelj </w:t>
      </w:r>
      <w:r w:rsidR="00DB6712">
        <w:rPr>
          <w:lang w:val="hr-HR"/>
        </w:rPr>
        <w:t>trgovačko društvo</w:t>
      </w:r>
      <w:r w:rsidR="00787987">
        <w:rPr>
          <w:lang w:val="hr-HR"/>
        </w:rPr>
        <w:t xml:space="preserve"> “PARKING MD“ d.o.o. Mošćenička Draga, Barba Rike 7</w:t>
      </w:r>
      <w:r>
        <w:rPr>
          <w:lang w:val="hr-HR"/>
        </w:rPr>
        <w:t xml:space="preserve">, za obavljanje komunalnih poslova </w:t>
      </w:r>
      <w:r w:rsidR="00787987">
        <w:rPr>
          <w:lang w:val="hr-HR"/>
        </w:rPr>
        <w:t xml:space="preserve">pojačanog održavanja javnih zelenih površina  </w:t>
      </w:r>
      <w:r w:rsidRPr="001A20E9">
        <w:rPr>
          <w:lang w:val="hr-HR"/>
        </w:rPr>
        <w:t>na području Općine Mošćenička Draga</w:t>
      </w:r>
      <w:r w:rsidR="00DB6712">
        <w:rPr>
          <w:lang w:val="hr-HR"/>
        </w:rPr>
        <w:t xml:space="preserve"> s koji</w:t>
      </w:r>
      <w:r>
        <w:rPr>
          <w:lang w:val="hr-HR"/>
        </w:rPr>
        <w:t>m će se sklopiti ugovor</w:t>
      </w:r>
      <w:r w:rsidR="001D64DC">
        <w:rPr>
          <w:lang w:val="hr-HR"/>
        </w:rPr>
        <w:t xml:space="preserve"> </w:t>
      </w:r>
      <w:r w:rsidR="005965DD">
        <w:rPr>
          <w:lang w:val="hr-HR"/>
        </w:rPr>
        <w:t>za obavljanje komunalnih poslova pojačanog održavanja javnih zelenih površina na području Općine Mošćenička Draga, z</w:t>
      </w:r>
      <w:r>
        <w:rPr>
          <w:lang w:val="hr-HR"/>
        </w:rPr>
        <w:t>a period od</w:t>
      </w:r>
      <w:r w:rsidR="001D64DC">
        <w:rPr>
          <w:lang w:val="hr-HR"/>
        </w:rPr>
        <w:t xml:space="preserve"> 01.03.201</w:t>
      </w:r>
      <w:r w:rsidR="005965DD">
        <w:rPr>
          <w:lang w:val="hr-HR"/>
        </w:rPr>
        <w:t>5</w:t>
      </w:r>
      <w:r w:rsidR="001D64DC">
        <w:rPr>
          <w:lang w:val="hr-HR"/>
        </w:rPr>
        <w:t>. do 01.03.201</w:t>
      </w:r>
      <w:r w:rsidR="005965DD">
        <w:rPr>
          <w:lang w:val="hr-HR"/>
        </w:rPr>
        <w:t>8</w:t>
      </w:r>
      <w:r w:rsidR="001D64DC">
        <w:rPr>
          <w:lang w:val="hr-HR"/>
        </w:rPr>
        <w:t>.</w:t>
      </w:r>
      <w:r>
        <w:rPr>
          <w:lang w:val="hr-HR"/>
        </w:rPr>
        <w:t>, te se donosi Odluka kao u izreci.</w:t>
      </w:r>
    </w:p>
    <w:p w:rsidR="0015682A" w:rsidRDefault="0015682A" w:rsidP="00622EF4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UPUTA O PRAVNOM LIJEKU:</w:t>
      </w: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 xml:space="preserve">Protiv ove Odluke </w:t>
      </w:r>
      <w:r w:rsidR="00973249">
        <w:rPr>
          <w:lang w:val="hr-HR"/>
        </w:rPr>
        <w:t>nije dopuštena žalba, već se može pokrenuti upravni spor podnošenjem tužbe</w:t>
      </w:r>
      <w:r>
        <w:rPr>
          <w:lang w:val="hr-HR"/>
        </w:rPr>
        <w:t xml:space="preserve"> Upravnom sudu Republike Hrvatske, u roku od 30 dana od dana dostave Odluke</w:t>
      </w:r>
      <w:r w:rsidR="00973249">
        <w:rPr>
          <w:lang w:val="hr-HR"/>
        </w:rPr>
        <w:t xml:space="preserve">  sukladno </w:t>
      </w:r>
      <w:r>
        <w:rPr>
          <w:lang w:val="hr-HR"/>
        </w:rPr>
        <w:t>čl. 77.a Zakona o lokalnoj i područnoj (regionalnoj) samoupravi („Narodne novine“ broj 33/01, 60/01, 106/03, 129/05, 109/07, 125/08, 36/09).</w:t>
      </w:r>
    </w:p>
    <w:p w:rsidR="002B0ED9" w:rsidRDefault="002B0ED9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>T</w:t>
      </w:r>
      <w:r w:rsidR="00206D00">
        <w:rPr>
          <w:lang w:val="hr-HR"/>
        </w:rPr>
        <w:t>užbu treba predati neposredno Upravnom sudu Republike Hrvatske ili putem pošte preporučeno.</w:t>
      </w: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Predsjednik Općinskog vijeća</w:t>
      </w:r>
    </w:p>
    <w:p w:rsidR="00206D00" w:rsidRDefault="00206D00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="005965DD">
        <w:rPr>
          <w:lang w:val="hr-HR"/>
        </w:rPr>
        <w:t xml:space="preserve"> Boris </w:t>
      </w:r>
      <w:proofErr w:type="spellStart"/>
      <w:r w:rsidR="005965DD">
        <w:rPr>
          <w:lang w:val="hr-HR"/>
        </w:rPr>
        <w:t>Škalamera</w:t>
      </w:r>
      <w:proofErr w:type="spellEnd"/>
    </w:p>
    <w:p w:rsidR="003C7368" w:rsidRDefault="003C7368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886373" w:rsidRDefault="00886373" w:rsidP="006842BE">
      <w:pPr>
        <w:pStyle w:val="Zaglavlje"/>
        <w:tabs>
          <w:tab w:val="clear" w:pos="4320"/>
          <w:tab w:val="clear" w:pos="8640"/>
        </w:tabs>
        <w:ind w:firstLine="720"/>
        <w:jc w:val="both"/>
        <w:rPr>
          <w:lang w:val="hr-HR"/>
        </w:rPr>
      </w:pPr>
    </w:p>
    <w:p w:rsidR="00206D00" w:rsidRDefault="00206D00" w:rsidP="00206D00">
      <w:pPr>
        <w:pStyle w:val="Zaglavlje"/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D</w:t>
      </w:r>
      <w:r w:rsidR="00886373">
        <w:rPr>
          <w:lang w:val="hr-HR"/>
        </w:rPr>
        <w:t xml:space="preserve"> </w:t>
      </w:r>
      <w:r>
        <w:rPr>
          <w:lang w:val="hr-HR"/>
        </w:rPr>
        <w:t>o</w:t>
      </w:r>
      <w:r w:rsidR="00886373">
        <w:rPr>
          <w:lang w:val="hr-HR"/>
        </w:rPr>
        <w:t xml:space="preserve"> </w:t>
      </w:r>
      <w:r>
        <w:rPr>
          <w:lang w:val="hr-HR"/>
        </w:rPr>
        <w:t>s</w:t>
      </w:r>
      <w:r w:rsidR="00886373">
        <w:rPr>
          <w:lang w:val="hr-HR"/>
        </w:rPr>
        <w:t xml:space="preserve"> </w:t>
      </w:r>
      <w:r>
        <w:rPr>
          <w:lang w:val="hr-HR"/>
        </w:rPr>
        <w:t>t</w:t>
      </w:r>
      <w:r w:rsidR="00886373">
        <w:rPr>
          <w:lang w:val="hr-HR"/>
        </w:rPr>
        <w:t xml:space="preserve"> </w:t>
      </w:r>
      <w:r>
        <w:rPr>
          <w:lang w:val="hr-HR"/>
        </w:rPr>
        <w:t>a</w:t>
      </w:r>
      <w:r w:rsidR="00886373">
        <w:rPr>
          <w:lang w:val="hr-HR"/>
        </w:rPr>
        <w:t xml:space="preserve"> </w:t>
      </w:r>
      <w:r>
        <w:rPr>
          <w:lang w:val="hr-HR"/>
        </w:rPr>
        <w:t>v</w:t>
      </w:r>
      <w:r w:rsidR="00886373">
        <w:rPr>
          <w:lang w:val="hr-HR"/>
        </w:rPr>
        <w:t xml:space="preserve"> </w:t>
      </w:r>
      <w:r>
        <w:rPr>
          <w:lang w:val="hr-HR"/>
        </w:rPr>
        <w:t>i</w:t>
      </w:r>
      <w:r w:rsidR="00886373">
        <w:rPr>
          <w:lang w:val="hr-HR"/>
        </w:rPr>
        <w:t xml:space="preserve"> </w:t>
      </w:r>
      <w:r>
        <w:rPr>
          <w:lang w:val="hr-HR"/>
        </w:rPr>
        <w:t>t</w:t>
      </w:r>
      <w:r w:rsidR="00886373">
        <w:rPr>
          <w:lang w:val="hr-HR"/>
        </w:rPr>
        <w:t xml:space="preserve"> </w:t>
      </w:r>
      <w:r>
        <w:rPr>
          <w:lang w:val="hr-HR"/>
        </w:rPr>
        <w:t xml:space="preserve">i: </w:t>
      </w:r>
    </w:p>
    <w:p w:rsidR="00DB6712" w:rsidRDefault="00787987" w:rsidP="001C5D4C">
      <w:pPr>
        <w:pStyle w:val="Zaglavlje"/>
        <w:numPr>
          <w:ilvl w:val="0"/>
          <w:numId w:val="1"/>
        </w:numPr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„PARKING MD“ d.o.o. Mošćenička Draga, Barba Rike 7</w:t>
      </w:r>
    </w:p>
    <w:p w:rsidR="00787987" w:rsidRDefault="00787987" w:rsidP="001C5D4C">
      <w:pPr>
        <w:pStyle w:val="Zaglavlje"/>
        <w:numPr>
          <w:ilvl w:val="0"/>
          <w:numId w:val="1"/>
        </w:numPr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>Obrt za uređenje i održavanje okoliša „</w:t>
      </w:r>
      <w:proofErr w:type="spellStart"/>
      <w:r>
        <w:rPr>
          <w:lang w:val="hr-HR"/>
        </w:rPr>
        <w:t>Koserić</w:t>
      </w:r>
      <w:proofErr w:type="spellEnd"/>
      <w:r>
        <w:rPr>
          <w:lang w:val="hr-HR"/>
        </w:rPr>
        <w:t xml:space="preserve">“ </w:t>
      </w:r>
      <w:proofErr w:type="spellStart"/>
      <w:r>
        <w:rPr>
          <w:lang w:val="hr-HR"/>
        </w:rPr>
        <w:t>vl</w:t>
      </w:r>
      <w:proofErr w:type="spellEnd"/>
      <w:r>
        <w:rPr>
          <w:lang w:val="hr-HR"/>
        </w:rPr>
        <w:t xml:space="preserve">. </w:t>
      </w:r>
      <w:r w:rsidR="005965DD">
        <w:rPr>
          <w:lang w:val="hr-HR"/>
        </w:rPr>
        <w:t>Borka</w:t>
      </w:r>
      <w:bookmarkStart w:id="0" w:name="_GoBack"/>
      <w:bookmarkEnd w:id="0"/>
      <w:r>
        <w:rPr>
          <w:lang w:val="hr-HR"/>
        </w:rPr>
        <w:t xml:space="preserve"> </w:t>
      </w:r>
      <w:proofErr w:type="spellStart"/>
      <w:r>
        <w:rPr>
          <w:lang w:val="hr-HR"/>
        </w:rPr>
        <w:t>Uhač</w:t>
      </w:r>
      <w:proofErr w:type="spellEnd"/>
      <w:r>
        <w:rPr>
          <w:lang w:val="hr-HR"/>
        </w:rPr>
        <w:t xml:space="preserve">, Sv. Jelena 33, </w:t>
      </w:r>
      <w:proofErr w:type="spellStart"/>
      <w:r>
        <w:rPr>
          <w:lang w:val="hr-HR"/>
        </w:rPr>
        <w:t>Brseč</w:t>
      </w:r>
      <w:proofErr w:type="spellEnd"/>
    </w:p>
    <w:p w:rsidR="00164F7B" w:rsidRPr="00824012" w:rsidRDefault="00164F7B" w:rsidP="001C5D4C">
      <w:pPr>
        <w:pStyle w:val="Zaglavlje"/>
        <w:numPr>
          <w:ilvl w:val="0"/>
          <w:numId w:val="1"/>
        </w:numPr>
        <w:tabs>
          <w:tab w:val="clear" w:pos="4320"/>
          <w:tab w:val="clear" w:pos="8640"/>
        </w:tabs>
        <w:jc w:val="both"/>
        <w:rPr>
          <w:lang w:val="hr-HR"/>
        </w:rPr>
      </w:pPr>
      <w:r>
        <w:rPr>
          <w:lang w:val="hr-HR"/>
        </w:rPr>
        <w:t xml:space="preserve">„STUBICA“ d.o.o. Lovran, </w:t>
      </w:r>
      <w:proofErr w:type="spellStart"/>
      <w:r>
        <w:rPr>
          <w:lang w:val="hr-HR"/>
        </w:rPr>
        <w:t>Šet</w:t>
      </w:r>
      <w:proofErr w:type="spellEnd"/>
      <w:r>
        <w:rPr>
          <w:lang w:val="hr-HR"/>
        </w:rPr>
        <w:t>. M. Tita 41</w:t>
      </w:r>
    </w:p>
    <w:sectPr w:rsidR="00164F7B" w:rsidRPr="00824012">
      <w:headerReference w:type="even" r:id="rId11"/>
      <w:headerReference w:type="default" r:id="rId12"/>
      <w:pgSz w:w="11907" w:h="16834" w:code="9"/>
      <w:pgMar w:top="873" w:right="1797" w:bottom="156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033" w:rsidRDefault="008E5033">
      <w:r>
        <w:separator/>
      </w:r>
    </w:p>
  </w:endnote>
  <w:endnote w:type="continuationSeparator" w:id="0">
    <w:p w:rsidR="008E5033" w:rsidRDefault="008E5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033" w:rsidRDefault="008E5033">
      <w:r>
        <w:separator/>
      </w:r>
    </w:p>
  </w:footnote>
  <w:footnote w:type="continuationSeparator" w:id="0">
    <w:p w:rsidR="008E5033" w:rsidRDefault="008E5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9B" w:rsidRDefault="00632D9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632D9B" w:rsidRDefault="00632D9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D9B" w:rsidRDefault="00632D9B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5D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32D9B" w:rsidRDefault="00632D9B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B3035"/>
    <w:multiLevelType w:val="hybridMultilevel"/>
    <w:tmpl w:val="1108A8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34"/>
    <w:rsid w:val="00055154"/>
    <w:rsid w:val="0006063E"/>
    <w:rsid w:val="00082EB9"/>
    <w:rsid w:val="001132D3"/>
    <w:rsid w:val="00116854"/>
    <w:rsid w:val="0013138C"/>
    <w:rsid w:val="0015682A"/>
    <w:rsid w:val="00164F7B"/>
    <w:rsid w:val="001B127A"/>
    <w:rsid w:val="001C5D4C"/>
    <w:rsid w:val="001D64DC"/>
    <w:rsid w:val="00206323"/>
    <w:rsid w:val="00206D00"/>
    <w:rsid w:val="002240B0"/>
    <w:rsid w:val="002410FB"/>
    <w:rsid w:val="002578A8"/>
    <w:rsid w:val="00263432"/>
    <w:rsid w:val="002A2785"/>
    <w:rsid w:val="002B0ED9"/>
    <w:rsid w:val="002B5DC7"/>
    <w:rsid w:val="0033227F"/>
    <w:rsid w:val="00346640"/>
    <w:rsid w:val="00357BB9"/>
    <w:rsid w:val="00362ED8"/>
    <w:rsid w:val="00384786"/>
    <w:rsid w:val="003C7368"/>
    <w:rsid w:val="0041738E"/>
    <w:rsid w:val="004244A0"/>
    <w:rsid w:val="004259DC"/>
    <w:rsid w:val="004475DE"/>
    <w:rsid w:val="004512D0"/>
    <w:rsid w:val="004769C7"/>
    <w:rsid w:val="00493463"/>
    <w:rsid w:val="0049707A"/>
    <w:rsid w:val="00556FF5"/>
    <w:rsid w:val="00565CB7"/>
    <w:rsid w:val="005965DD"/>
    <w:rsid w:val="005D694F"/>
    <w:rsid w:val="005F3495"/>
    <w:rsid w:val="005F482B"/>
    <w:rsid w:val="006002E0"/>
    <w:rsid w:val="0062289F"/>
    <w:rsid w:val="00622EF4"/>
    <w:rsid w:val="00632D9B"/>
    <w:rsid w:val="006401E5"/>
    <w:rsid w:val="006704D0"/>
    <w:rsid w:val="006749F9"/>
    <w:rsid w:val="006842BE"/>
    <w:rsid w:val="006C728F"/>
    <w:rsid w:val="006D6B2B"/>
    <w:rsid w:val="006E32B0"/>
    <w:rsid w:val="00713167"/>
    <w:rsid w:val="0071659D"/>
    <w:rsid w:val="00734D60"/>
    <w:rsid w:val="007424F8"/>
    <w:rsid w:val="00777595"/>
    <w:rsid w:val="007855D8"/>
    <w:rsid w:val="00787987"/>
    <w:rsid w:val="007A3DA9"/>
    <w:rsid w:val="007D0B31"/>
    <w:rsid w:val="007D112B"/>
    <w:rsid w:val="007E210F"/>
    <w:rsid w:val="00802F2C"/>
    <w:rsid w:val="008032C1"/>
    <w:rsid w:val="00824012"/>
    <w:rsid w:val="00853071"/>
    <w:rsid w:val="00861434"/>
    <w:rsid w:val="0088518E"/>
    <w:rsid w:val="00886373"/>
    <w:rsid w:val="008E5033"/>
    <w:rsid w:val="0092781B"/>
    <w:rsid w:val="009363AC"/>
    <w:rsid w:val="009626C5"/>
    <w:rsid w:val="00962A76"/>
    <w:rsid w:val="00972591"/>
    <w:rsid w:val="00973249"/>
    <w:rsid w:val="00986519"/>
    <w:rsid w:val="009D7329"/>
    <w:rsid w:val="009F315E"/>
    <w:rsid w:val="00A10327"/>
    <w:rsid w:val="00A63A8A"/>
    <w:rsid w:val="00A83529"/>
    <w:rsid w:val="00A85BC7"/>
    <w:rsid w:val="00AB1E3A"/>
    <w:rsid w:val="00B969A2"/>
    <w:rsid w:val="00BA42C5"/>
    <w:rsid w:val="00C05631"/>
    <w:rsid w:val="00C126B5"/>
    <w:rsid w:val="00CF217B"/>
    <w:rsid w:val="00D069C3"/>
    <w:rsid w:val="00D25D04"/>
    <w:rsid w:val="00D74F61"/>
    <w:rsid w:val="00DB6712"/>
    <w:rsid w:val="00DB6C9E"/>
    <w:rsid w:val="00DD7BFD"/>
    <w:rsid w:val="00E8677C"/>
    <w:rsid w:val="00EB0AD1"/>
    <w:rsid w:val="00EB455F"/>
    <w:rsid w:val="00ED7EA8"/>
    <w:rsid w:val="00EF2B8B"/>
    <w:rsid w:val="00FA3179"/>
    <w:rsid w:val="00FA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character" w:styleId="Hiperveza">
    <w:name w:val="Hyperlink"/>
    <w:semiHidden/>
    <w:rPr>
      <w:color w:val="0000FF"/>
      <w:u w:val="single"/>
    </w:rPr>
  </w:style>
  <w:style w:type="character" w:customStyle="1" w:styleId="HeaderChar">
    <w:name w:val="Header Char"/>
    <w:semiHidden/>
    <w:rPr>
      <w:noProof w:val="0"/>
      <w:sz w:val="24"/>
      <w:lang w:val="en-AU"/>
    </w:rPr>
  </w:style>
  <w:style w:type="paragraph" w:styleId="Odlomakpopisa">
    <w:name w:val="List Paragraph"/>
    <w:basedOn w:val="Normal"/>
    <w:uiPriority w:val="34"/>
    <w:qFormat/>
    <w:rsid w:val="007855D8"/>
    <w:pPr>
      <w:ind w:left="708"/>
    </w:pPr>
  </w:style>
  <w:style w:type="character" w:customStyle="1" w:styleId="ZaglavljeChar">
    <w:name w:val="Zaglavlje Char"/>
    <w:basedOn w:val="Zadanifontodlomka"/>
    <w:link w:val="Zaglavlje"/>
    <w:semiHidden/>
    <w:rsid w:val="006842BE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F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F61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character" w:styleId="Hiperveza">
    <w:name w:val="Hyperlink"/>
    <w:semiHidden/>
    <w:rPr>
      <w:color w:val="0000FF"/>
      <w:u w:val="single"/>
    </w:rPr>
  </w:style>
  <w:style w:type="character" w:customStyle="1" w:styleId="HeaderChar">
    <w:name w:val="Header Char"/>
    <w:semiHidden/>
    <w:rPr>
      <w:noProof w:val="0"/>
      <w:sz w:val="24"/>
      <w:lang w:val="en-AU"/>
    </w:rPr>
  </w:style>
  <w:style w:type="paragraph" w:styleId="Odlomakpopisa">
    <w:name w:val="List Paragraph"/>
    <w:basedOn w:val="Normal"/>
    <w:uiPriority w:val="34"/>
    <w:qFormat/>
    <w:rsid w:val="007855D8"/>
    <w:pPr>
      <w:ind w:left="708"/>
    </w:pPr>
  </w:style>
  <w:style w:type="character" w:customStyle="1" w:styleId="ZaglavljeChar">
    <w:name w:val="Zaglavlje Char"/>
    <w:basedOn w:val="Zadanifontodlomka"/>
    <w:link w:val="Zaglavlje"/>
    <w:semiHidden/>
    <w:rsid w:val="006842BE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F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F61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5124</CharactersWithSpaces>
  <SharedDoc>false</SharedDoc>
  <HLinks>
    <vt:vector size="12" baseType="variant">
      <vt:variant>
        <vt:i4>3539004</vt:i4>
      </vt:variant>
      <vt:variant>
        <vt:i4>6</vt:i4>
      </vt:variant>
      <vt:variant>
        <vt:i4>0</vt:i4>
      </vt:variant>
      <vt:variant>
        <vt:i4>5</vt:i4>
      </vt:variant>
      <vt:variant>
        <vt:lpwstr>http://www.moscenicka-draga.hr/</vt:lpwstr>
      </vt:variant>
      <vt:variant>
        <vt:lpwstr/>
      </vt:variant>
      <vt:variant>
        <vt:i4>5439611</vt:i4>
      </vt:variant>
      <vt:variant>
        <vt:i4>3</vt:i4>
      </vt:variant>
      <vt:variant>
        <vt:i4>0</vt:i4>
      </vt:variant>
      <vt:variant>
        <vt:i4>5</vt:i4>
      </vt:variant>
      <vt:variant>
        <vt:lpwstr>mailto:mosc-draga-opcina@ri.t-com.hr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Korisnik</cp:lastModifiedBy>
  <cp:revision>19</cp:revision>
  <cp:lastPrinted>2012-05-23T14:12:00Z</cp:lastPrinted>
  <dcterms:created xsi:type="dcterms:W3CDTF">2011-12-12T11:32:00Z</dcterms:created>
  <dcterms:modified xsi:type="dcterms:W3CDTF">2015-02-20T10:20:00Z</dcterms:modified>
</cp:coreProperties>
</file>